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EC3D" w14:textId="77777777" w:rsidR="001A2C40" w:rsidRPr="00ED64B3" w:rsidRDefault="00063CC5" w:rsidP="00063CC5">
      <w:pPr>
        <w:jc w:val="center"/>
        <w:rPr>
          <w:rFonts w:ascii="Comic Sans MS" w:hAnsi="Comic Sans MS"/>
          <w:b/>
          <w:sz w:val="32"/>
          <w:szCs w:val="32"/>
        </w:rPr>
      </w:pPr>
      <w:r w:rsidRPr="00ED64B3">
        <w:rPr>
          <w:rFonts w:ascii="Comic Sans MS" w:hAnsi="Comic Sans MS"/>
          <w:b/>
          <w:sz w:val="32"/>
          <w:szCs w:val="32"/>
        </w:rPr>
        <w:t>Geashill National School</w:t>
      </w:r>
    </w:p>
    <w:p w14:paraId="76BDBABF" w14:textId="77777777" w:rsidR="003D2E1E" w:rsidRPr="00063CC5" w:rsidRDefault="003D2E1E" w:rsidP="00D476D1">
      <w:pPr>
        <w:rPr>
          <w:rFonts w:ascii="Comic Sans MS" w:hAnsi="Comic Sans MS"/>
          <w:b/>
          <w:sz w:val="20"/>
          <w:szCs w:val="20"/>
        </w:rPr>
      </w:pPr>
    </w:p>
    <w:p w14:paraId="67B22260" w14:textId="77777777" w:rsidR="00817AEB" w:rsidRPr="00063CC5" w:rsidRDefault="00342BA4" w:rsidP="003B248A">
      <w:pPr>
        <w:jc w:val="center"/>
        <w:rPr>
          <w:rFonts w:ascii="Comic Sans MS" w:hAnsi="Comic Sans MS"/>
          <w:b/>
          <w:sz w:val="32"/>
          <w:szCs w:val="32"/>
          <w:u w:val="single"/>
          <w:lang w:val="en-US"/>
        </w:rPr>
      </w:pPr>
      <w:r w:rsidRPr="00063CC5">
        <w:rPr>
          <w:rFonts w:ascii="Comic Sans MS" w:hAnsi="Comic Sans MS"/>
          <w:b/>
          <w:sz w:val="32"/>
          <w:szCs w:val="32"/>
          <w:u w:val="single"/>
          <w:lang w:val="en-US"/>
        </w:rPr>
        <w:t>Policy on Splitting Classes</w:t>
      </w:r>
    </w:p>
    <w:p w14:paraId="37DDB9C8" w14:textId="77777777" w:rsidR="001E7C3A" w:rsidRPr="00063CC5" w:rsidRDefault="001E7C3A" w:rsidP="00342BA4">
      <w:pPr>
        <w:jc w:val="center"/>
        <w:rPr>
          <w:rFonts w:ascii="Comic Sans MS" w:hAnsi="Comic Sans MS"/>
          <w:b/>
          <w:sz w:val="32"/>
          <w:szCs w:val="32"/>
          <w:lang w:val="en-GB"/>
        </w:rPr>
      </w:pPr>
    </w:p>
    <w:p w14:paraId="502CFFA1" w14:textId="77777777" w:rsidR="00817AEB" w:rsidRPr="00063CC5" w:rsidRDefault="00817AEB" w:rsidP="00BD0160">
      <w:pPr>
        <w:pStyle w:val="Heading1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  <w:r w:rsidRPr="00063CC5">
        <w:rPr>
          <w:rFonts w:ascii="Comic Sans MS" w:hAnsi="Comic Sans MS" w:cs="Times New Roman"/>
          <w:sz w:val="24"/>
          <w:szCs w:val="24"/>
        </w:rPr>
        <w:t>Introduction</w:t>
      </w:r>
    </w:p>
    <w:p w14:paraId="69579263" w14:textId="77777777" w:rsidR="00817AEB" w:rsidRPr="00063CC5" w:rsidRDefault="00817AEB" w:rsidP="00BD0160">
      <w:pPr>
        <w:jc w:val="both"/>
        <w:rPr>
          <w:rFonts w:ascii="Comic Sans MS" w:hAnsi="Comic Sans MS"/>
        </w:rPr>
      </w:pPr>
      <w:r w:rsidRPr="00063CC5">
        <w:rPr>
          <w:rFonts w:ascii="Comic Sans MS" w:hAnsi="Comic Sans MS"/>
        </w:rPr>
        <w:t>This p</w:t>
      </w:r>
      <w:r w:rsidR="00DF071B" w:rsidRPr="00063CC5">
        <w:rPr>
          <w:rFonts w:ascii="Comic Sans MS" w:hAnsi="Comic Sans MS"/>
        </w:rPr>
        <w:t>olicy was the product of whole-</w:t>
      </w:r>
      <w:r w:rsidR="001E7C3A" w:rsidRPr="00063CC5">
        <w:rPr>
          <w:rFonts w:ascii="Comic Sans MS" w:hAnsi="Comic Sans MS"/>
        </w:rPr>
        <w:t>staff collaboration.</w:t>
      </w:r>
    </w:p>
    <w:p w14:paraId="5F97C411" w14:textId="77777777" w:rsidR="00342BA4" w:rsidRPr="00063CC5" w:rsidRDefault="00342BA4" w:rsidP="00BD0160">
      <w:pPr>
        <w:pStyle w:val="Heading1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</w:p>
    <w:p w14:paraId="5C49B3CA" w14:textId="77777777" w:rsidR="00342BA4" w:rsidRPr="00063CC5" w:rsidRDefault="00817AEB" w:rsidP="00BD0160">
      <w:pPr>
        <w:pStyle w:val="Heading1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  <w:r w:rsidRPr="00063CC5">
        <w:rPr>
          <w:rFonts w:ascii="Comic Sans MS" w:hAnsi="Comic Sans MS" w:cs="Times New Roman"/>
          <w:sz w:val="24"/>
          <w:szCs w:val="24"/>
        </w:rPr>
        <w:t>Rationale</w:t>
      </w:r>
    </w:p>
    <w:p w14:paraId="128330A4" w14:textId="77777777" w:rsidR="00817AEB" w:rsidRPr="00063CC5" w:rsidRDefault="0097440F" w:rsidP="00F24F3C">
      <w:pPr>
        <w:pStyle w:val="Heading1"/>
        <w:spacing w:before="0" w:after="0"/>
        <w:rPr>
          <w:rFonts w:ascii="Comic Sans MS" w:hAnsi="Comic Sans MS" w:cs="Times New Roman"/>
          <w:b w:val="0"/>
          <w:sz w:val="24"/>
          <w:szCs w:val="24"/>
        </w:rPr>
      </w:pPr>
      <w:r w:rsidRPr="00063CC5">
        <w:rPr>
          <w:rFonts w:ascii="Comic Sans MS" w:hAnsi="Comic Sans MS" w:cs="Times New Roman"/>
          <w:b w:val="0"/>
          <w:sz w:val="24"/>
          <w:szCs w:val="24"/>
        </w:rPr>
        <w:t xml:space="preserve">Bearing in mind </w:t>
      </w:r>
      <w:r w:rsidR="00286133" w:rsidRPr="00063CC5">
        <w:rPr>
          <w:rFonts w:ascii="Comic Sans MS" w:hAnsi="Comic Sans MS" w:cs="Times New Roman"/>
          <w:b w:val="0"/>
          <w:sz w:val="24"/>
          <w:szCs w:val="24"/>
        </w:rPr>
        <w:t>best</w:t>
      </w:r>
      <w:r w:rsidRPr="00063CC5">
        <w:rPr>
          <w:rFonts w:ascii="Comic Sans MS" w:hAnsi="Comic Sans MS" w:cs="Times New Roman"/>
          <w:b w:val="0"/>
          <w:sz w:val="24"/>
          <w:szCs w:val="24"/>
        </w:rPr>
        <w:t xml:space="preserve"> educational practice, it is the policy of </w:t>
      </w:r>
      <w:r w:rsidR="00063CC5">
        <w:rPr>
          <w:rFonts w:ascii="Comic Sans MS" w:hAnsi="Comic Sans MS" w:cs="Times New Roman"/>
          <w:b w:val="0"/>
          <w:sz w:val="24"/>
          <w:szCs w:val="24"/>
        </w:rPr>
        <w:t>Geashill National School</w:t>
      </w:r>
      <w:r w:rsidR="00ED64B3">
        <w:rPr>
          <w:rFonts w:ascii="Comic Sans MS" w:hAnsi="Comic Sans MS" w:cs="Times New Roman"/>
          <w:b w:val="0"/>
          <w:sz w:val="24"/>
          <w:szCs w:val="24"/>
        </w:rPr>
        <w:t xml:space="preserve"> </w:t>
      </w:r>
      <w:r w:rsidR="00286133" w:rsidRPr="00063CC5">
        <w:rPr>
          <w:rFonts w:ascii="Comic Sans MS" w:hAnsi="Comic Sans MS" w:cs="Times New Roman"/>
          <w:b w:val="0"/>
          <w:sz w:val="24"/>
          <w:szCs w:val="24"/>
        </w:rPr>
        <w:t xml:space="preserve">in so far as </w:t>
      </w:r>
      <w:r w:rsidR="00A4565A" w:rsidRPr="00063CC5">
        <w:rPr>
          <w:rFonts w:ascii="Comic Sans MS" w:hAnsi="Comic Sans MS" w:cs="Times New Roman"/>
          <w:b w:val="0"/>
          <w:sz w:val="24"/>
          <w:szCs w:val="24"/>
        </w:rPr>
        <w:t>is</w:t>
      </w:r>
      <w:r w:rsidR="00286133" w:rsidRPr="00063CC5">
        <w:rPr>
          <w:rFonts w:ascii="Comic Sans MS" w:hAnsi="Comic Sans MS" w:cs="Times New Roman"/>
          <w:b w:val="0"/>
          <w:sz w:val="24"/>
          <w:szCs w:val="24"/>
        </w:rPr>
        <w:t xml:space="preserve"> practi</w:t>
      </w:r>
      <w:r w:rsidR="00F24F3C" w:rsidRPr="00063CC5">
        <w:rPr>
          <w:rFonts w:ascii="Comic Sans MS" w:hAnsi="Comic Sans MS" w:cs="Times New Roman"/>
          <w:b w:val="0"/>
          <w:sz w:val="24"/>
          <w:szCs w:val="24"/>
        </w:rPr>
        <w:t>ca</w:t>
      </w:r>
      <w:r w:rsidR="00286133" w:rsidRPr="00063CC5">
        <w:rPr>
          <w:rFonts w:ascii="Comic Sans MS" w:hAnsi="Comic Sans MS" w:cs="Times New Roman"/>
          <w:b w:val="0"/>
          <w:sz w:val="24"/>
          <w:szCs w:val="24"/>
        </w:rPr>
        <w:t xml:space="preserve">ble, to maintain smaller numbers in junior classes. </w:t>
      </w:r>
      <w:proofErr w:type="gramStart"/>
      <w:r w:rsidR="00286133" w:rsidRPr="00063CC5">
        <w:rPr>
          <w:rFonts w:ascii="Comic Sans MS" w:hAnsi="Comic Sans MS" w:cs="Times New Roman"/>
          <w:b w:val="0"/>
          <w:sz w:val="24"/>
          <w:szCs w:val="24"/>
        </w:rPr>
        <w:t>Consequently</w:t>
      </w:r>
      <w:proofErr w:type="gramEnd"/>
      <w:r w:rsidR="00286133" w:rsidRPr="00063CC5">
        <w:rPr>
          <w:rFonts w:ascii="Comic Sans MS" w:hAnsi="Comic Sans MS" w:cs="Times New Roman"/>
          <w:b w:val="0"/>
          <w:sz w:val="24"/>
          <w:szCs w:val="24"/>
        </w:rPr>
        <w:t xml:space="preserve"> split class divisions </w:t>
      </w:r>
      <w:r w:rsidR="00982BFC">
        <w:rPr>
          <w:rFonts w:ascii="Comic Sans MS" w:hAnsi="Comic Sans MS" w:cs="Times New Roman"/>
          <w:b w:val="0"/>
          <w:sz w:val="24"/>
          <w:szCs w:val="24"/>
        </w:rPr>
        <w:t>may be necessary.</w:t>
      </w:r>
      <w:r w:rsidR="00A4565A" w:rsidRPr="00063CC5">
        <w:rPr>
          <w:rFonts w:ascii="Comic Sans MS" w:hAnsi="Comic Sans MS" w:cs="Times New Roman"/>
          <w:b w:val="0"/>
          <w:sz w:val="24"/>
          <w:szCs w:val="24"/>
        </w:rPr>
        <w:t xml:space="preserve"> </w:t>
      </w:r>
      <w:proofErr w:type="gramStart"/>
      <w:r w:rsidR="00A4565A" w:rsidRPr="00063CC5">
        <w:rPr>
          <w:rFonts w:ascii="Comic Sans MS" w:hAnsi="Comic Sans MS" w:cs="Times New Roman"/>
          <w:b w:val="0"/>
          <w:sz w:val="24"/>
          <w:szCs w:val="24"/>
        </w:rPr>
        <w:t>However</w:t>
      </w:r>
      <w:proofErr w:type="gramEnd"/>
      <w:r w:rsidR="00A4565A" w:rsidRPr="00063CC5">
        <w:rPr>
          <w:rFonts w:ascii="Comic Sans MS" w:hAnsi="Comic Sans MS" w:cs="Times New Roman"/>
          <w:b w:val="0"/>
          <w:sz w:val="24"/>
          <w:szCs w:val="24"/>
        </w:rPr>
        <w:t xml:space="preserve"> it is our policy to keep split classes to a minimum for practical and organisational reasons.</w:t>
      </w:r>
    </w:p>
    <w:p w14:paraId="4DEDB867" w14:textId="77777777" w:rsidR="006F1C25" w:rsidRPr="00063CC5" w:rsidRDefault="006F1C25" w:rsidP="00BD0160">
      <w:pPr>
        <w:jc w:val="both"/>
        <w:rPr>
          <w:rFonts w:ascii="Comic Sans MS" w:hAnsi="Comic Sans MS"/>
        </w:rPr>
      </w:pPr>
    </w:p>
    <w:p w14:paraId="33C8236E" w14:textId="77777777" w:rsidR="006F1C25" w:rsidRPr="00063CC5" w:rsidRDefault="006F1C25" w:rsidP="00BD0160">
      <w:pPr>
        <w:pStyle w:val="Heading1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  <w:r w:rsidRPr="00063CC5">
        <w:rPr>
          <w:rFonts w:ascii="Comic Sans MS" w:hAnsi="Comic Sans MS" w:cs="Times New Roman"/>
          <w:sz w:val="24"/>
          <w:szCs w:val="24"/>
        </w:rPr>
        <w:t>Aims and Objectives</w:t>
      </w:r>
      <w:r w:rsidR="00DF071B" w:rsidRPr="00063CC5">
        <w:rPr>
          <w:rFonts w:ascii="Comic Sans MS" w:hAnsi="Comic Sans MS" w:cs="Times New Roman"/>
          <w:sz w:val="24"/>
          <w:szCs w:val="24"/>
        </w:rPr>
        <w:t xml:space="preserve"> of this </w:t>
      </w:r>
      <w:proofErr w:type="gramStart"/>
      <w:r w:rsidR="00DF071B" w:rsidRPr="00063CC5">
        <w:rPr>
          <w:rFonts w:ascii="Comic Sans MS" w:hAnsi="Comic Sans MS" w:cs="Times New Roman"/>
          <w:sz w:val="24"/>
          <w:szCs w:val="24"/>
        </w:rPr>
        <w:t>Policy</w:t>
      </w:r>
      <w:proofErr w:type="gramEnd"/>
    </w:p>
    <w:p w14:paraId="20040EE6" w14:textId="77777777" w:rsidR="006F1C25" w:rsidRPr="00063CC5" w:rsidRDefault="00B72120" w:rsidP="00BD016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063CC5">
        <w:rPr>
          <w:rFonts w:ascii="Comic Sans MS" w:hAnsi="Comic Sans MS"/>
        </w:rPr>
        <w:t>To</w:t>
      </w:r>
      <w:r w:rsidR="006F1C25" w:rsidRPr="00063CC5">
        <w:rPr>
          <w:rFonts w:ascii="Comic Sans MS" w:hAnsi="Comic Sans MS"/>
        </w:rPr>
        <w:t xml:space="preserve"> provide a framework for the splitting o</w:t>
      </w:r>
      <w:r w:rsidR="00342BA4" w:rsidRPr="00063CC5">
        <w:rPr>
          <w:rFonts w:ascii="Comic Sans MS" w:hAnsi="Comic Sans MS"/>
        </w:rPr>
        <w:t>f classes</w:t>
      </w:r>
    </w:p>
    <w:p w14:paraId="56BC6286" w14:textId="77777777" w:rsidR="006F1C25" w:rsidRPr="00063CC5" w:rsidRDefault="00B72120" w:rsidP="00BD016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063CC5">
        <w:rPr>
          <w:rFonts w:ascii="Comic Sans MS" w:hAnsi="Comic Sans MS"/>
        </w:rPr>
        <w:t>To</w:t>
      </w:r>
      <w:r w:rsidR="003946C2" w:rsidRPr="00063CC5">
        <w:rPr>
          <w:rFonts w:ascii="Comic Sans MS" w:hAnsi="Comic Sans MS"/>
        </w:rPr>
        <w:t xml:space="preserve"> outline the criteria for placing children in particular </w:t>
      </w:r>
      <w:r w:rsidR="00DF071B" w:rsidRPr="00063CC5">
        <w:rPr>
          <w:rFonts w:ascii="Comic Sans MS" w:hAnsi="Comic Sans MS"/>
        </w:rPr>
        <w:t>mixed-</w:t>
      </w:r>
      <w:r w:rsidR="00342BA4" w:rsidRPr="00063CC5">
        <w:rPr>
          <w:rFonts w:ascii="Comic Sans MS" w:hAnsi="Comic Sans MS"/>
        </w:rPr>
        <w:t>class groups</w:t>
      </w:r>
    </w:p>
    <w:p w14:paraId="141C87C6" w14:textId="77777777" w:rsidR="003946C2" w:rsidRPr="00063CC5" w:rsidRDefault="003946C2" w:rsidP="00BD016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063CC5">
        <w:rPr>
          <w:rFonts w:ascii="Comic Sans MS" w:hAnsi="Comic Sans MS"/>
        </w:rPr>
        <w:t xml:space="preserve">To set out the supports which may </w:t>
      </w:r>
      <w:r w:rsidR="00342BA4" w:rsidRPr="00063CC5">
        <w:rPr>
          <w:rFonts w:ascii="Comic Sans MS" w:hAnsi="Comic Sans MS"/>
        </w:rPr>
        <w:t xml:space="preserve">be </w:t>
      </w:r>
      <w:r w:rsidR="00993864" w:rsidRPr="00063CC5">
        <w:rPr>
          <w:rFonts w:ascii="Comic Sans MS" w:hAnsi="Comic Sans MS"/>
        </w:rPr>
        <w:t>us</w:t>
      </w:r>
      <w:r w:rsidR="005E4F69" w:rsidRPr="00063CC5">
        <w:rPr>
          <w:rFonts w:ascii="Comic Sans MS" w:hAnsi="Comic Sans MS"/>
        </w:rPr>
        <w:t>ed</w:t>
      </w:r>
      <w:r w:rsidRPr="00063CC5">
        <w:rPr>
          <w:rFonts w:ascii="Comic Sans MS" w:hAnsi="Comic Sans MS"/>
        </w:rPr>
        <w:t xml:space="preserve"> to ensure the best learning outcomes fo</w:t>
      </w:r>
      <w:r w:rsidR="00342BA4" w:rsidRPr="00063CC5">
        <w:rPr>
          <w:rFonts w:ascii="Comic Sans MS" w:hAnsi="Comic Sans MS"/>
        </w:rPr>
        <w:t xml:space="preserve">r all children in mixed </w:t>
      </w:r>
      <w:proofErr w:type="gramStart"/>
      <w:r w:rsidR="00342BA4" w:rsidRPr="00063CC5">
        <w:rPr>
          <w:rFonts w:ascii="Comic Sans MS" w:hAnsi="Comic Sans MS"/>
        </w:rPr>
        <w:t>classes</w:t>
      </w:r>
      <w:proofErr w:type="gramEnd"/>
    </w:p>
    <w:p w14:paraId="25916949" w14:textId="77777777" w:rsidR="00B72120" w:rsidRPr="00063CC5" w:rsidRDefault="00B72120" w:rsidP="00BD0160">
      <w:pPr>
        <w:jc w:val="both"/>
        <w:rPr>
          <w:rFonts w:ascii="Comic Sans MS" w:hAnsi="Comic Sans MS"/>
        </w:rPr>
      </w:pPr>
    </w:p>
    <w:p w14:paraId="5680CB64" w14:textId="77777777" w:rsidR="001A37B2" w:rsidRPr="00063CC5" w:rsidRDefault="00AB405A" w:rsidP="00BD0160">
      <w:pPr>
        <w:pStyle w:val="Heading3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  <w:r w:rsidRPr="00063CC5">
        <w:rPr>
          <w:rFonts w:ascii="Comic Sans MS" w:hAnsi="Comic Sans MS" w:cs="Times New Roman"/>
          <w:sz w:val="24"/>
          <w:szCs w:val="24"/>
        </w:rPr>
        <w:t>Framework for the splitting of c</w:t>
      </w:r>
      <w:r w:rsidR="001A37B2" w:rsidRPr="00063CC5">
        <w:rPr>
          <w:rFonts w:ascii="Comic Sans MS" w:hAnsi="Comic Sans MS" w:cs="Times New Roman"/>
          <w:sz w:val="24"/>
          <w:szCs w:val="24"/>
        </w:rPr>
        <w:t>lasses</w:t>
      </w:r>
    </w:p>
    <w:p w14:paraId="2607AC2C" w14:textId="77777777" w:rsidR="001A37B2" w:rsidRPr="00063CC5" w:rsidRDefault="001A37B2" w:rsidP="00BD0160">
      <w:pPr>
        <w:jc w:val="both"/>
        <w:rPr>
          <w:rFonts w:ascii="Comic Sans MS" w:hAnsi="Comic Sans MS"/>
        </w:rPr>
      </w:pPr>
      <w:r w:rsidRPr="00063CC5">
        <w:rPr>
          <w:rFonts w:ascii="Comic Sans MS" w:hAnsi="Comic Sans MS"/>
        </w:rPr>
        <w:t xml:space="preserve">At the time of planning </w:t>
      </w:r>
      <w:r w:rsidR="00C443AA" w:rsidRPr="00063CC5">
        <w:rPr>
          <w:rFonts w:ascii="Comic Sans MS" w:hAnsi="Comic Sans MS"/>
        </w:rPr>
        <w:t>the</w:t>
      </w:r>
      <w:r w:rsidRPr="00063CC5">
        <w:rPr>
          <w:rFonts w:ascii="Comic Sans MS" w:hAnsi="Comic Sans MS"/>
        </w:rPr>
        <w:t xml:space="preserve"> classes for the coming year, the </w:t>
      </w:r>
      <w:proofErr w:type="gramStart"/>
      <w:r w:rsidRPr="00063CC5">
        <w:rPr>
          <w:rFonts w:ascii="Comic Sans MS" w:hAnsi="Comic Sans MS"/>
        </w:rPr>
        <w:t>Principal</w:t>
      </w:r>
      <w:proofErr w:type="gramEnd"/>
      <w:r w:rsidR="001E7C3A" w:rsidRPr="00063CC5">
        <w:rPr>
          <w:rFonts w:ascii="Comic Sans MS" w:hAnsi="Comic Sans MS"/>
        </w:rPr>
        <w:t xml:space="preserve"> in collaboration with </w:t>
      </w:r>
      <w:r w:rsidR="0087136E" w:rsidRPr="00063CC5">
        <w:rPr>
          <w:rFonts w:ascii="Comic Sans MS" w:hAnsi="Comic Sans MS"/>
        </w:rPr>
        <w:t>teachers</w:t>
      </w:r>
      <w:r w:rsidRPr="00063CC5">
        <w:rPr>
          <w:rFonts w:ascii="Comic Sans MS" w:hAnsi="Comic Sans MS"/>
        </w:rPr>
        <w:t xml:space="preserve"> will look at the overall numbers in each year group and the number of teachers available to teach them. </w:t>
      </w:r>
      <w:r w:rsidR="001E7C3A" w:rsidRPr="00063CC5">
        <w:rPr>
          <w:rFonts w:ascii="Comic Sans MS" w:hAnsi="Comic Sans MS"/>
        </w:rPr>
        <w:t>He</w:t>
      </w:r>
      <w:r w:rsidRPr="00063CC5">
        <w:rPr>
          <w:rFonts w:ascii="Comic Sans MS" w:hAnsi="Comic Sans MS"/>
        </w:rPr>
        <w:t xml:space="preserve"> will </w:t>
      </w:r>
      <w:r w:rsidR="001E7C3A" w:rsidRPr="00063CC5">
        <w:rPr>
          <w:rFonts w:ascii="Comic Sans MS" w:hAnsi="Comic Sans MS"/>
        </w:rPr>
        <w:t xml:space="preserve">then </w:t>
      </w:r>
      <w:r w:rsidRPr="00063CC5">
        <w:rPr>
          <w:rFonts w:ascii="Comic Sans MS" w:hAnsi="Comic Sans MS"/>
        </w:rPr>
        <w:t>decide how best to organise classes</w:t>
      </w:r>
      <w:r w:rsidR="00BE36DB" w:rsidRPr="00063CC5">
        <w:rPr>
          <w:rFonts w:ascii="Comic Sans MS" w:hAnsi="Comic Sans MS"/>
        </w:rPr>
        <w:t xml:space="preserve"> with a view to providing the best educational opportunities for all children.</w:t>
      </w:r>
    </w:p>
    <w:p w14:paraId="0F64DC98" w14:textId="77777777" w:rsidR="001A37B2" w:rsidRPr="00063CC5" w:rsidRDefault="001A37B2" w:rsidP="00BD0160">
      <w:pPr>
        <w:jc w:val="both"/>
        <w:rPr>
          <w:rFonts w:ascii="Comic Sans MS" w:hAnsi="Comic Sans MS"/>
        </w:rPr>
      </w:pPr>
    </w:p>
    <w:p w14:paraId="2B6F6712" w14:textId="77777777" w:rsidR="00BE36DB" w:rsidRPr="00063CC5" w:rsidRDefault="00AB405A" w:rsidP="00BD0160">
      <w:pPr>
        <w:pStyle w:val="Heading3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  <w:r w:rsidRPr="00063CC5">
        <w:rPr>
          <w:rFonts w:ascii="Comic Sans MS" w:hAnsi="Comic Sans MS" w:cs="Times New Roman"/>
          <w:sz w:val="24"/>
          <w:szCs w:val="24"/>
        </w:rPr>
        <w:t>Criteria on which C</w:t>
      </w:r>
      <w:r w:rsidR="00BE36DB" w:rsidRPr="00063CC5">
        <w:rPr>
          <w:rFonts w:ascii="Comic Sans MS" w:hAnsi="Comic Sans MS" w:cs="Times New Roman"/>
          <w:sz w:val="24"/>
          <w:szCs w:val="24"/>
        </w:rPr>
        <w:t xml:space="preserve">hildren </w:t>
      </w:r>
      <w:r w:rsidRPr="00063CC5">
        <w:rPr>
          <w:rFonts w:ascii="Comic Sans MS" w:hAnsi="Comic Sans MS" w:cs="Times New Roman"/>
          <w:sz w:val="24"/>
          <w:szCs w:val="24"/>
        </w:rPr>
        <w:t>are selected to be placed</w:t>
      </w:r>
      <w:r w:rsidR="00BE36DB" w:rsidRPr="00063CC5">
        <w:rPr>
          <w:rFonts w:ascii="Comic Sans MS" w:hAnsi="Comic Sans MS" w:cs="Times New Roman"/>
          <w:sz w:val="24"/>
          <w:szCs w:val="24"/>
        </w:rPr>
        <w:t xml:space="preserve"> in mixed or straight </w:t>
      </w:r>
      <w:proofErr w:type="gramStart"/>
      <w:r w:rsidR="00BE36DB" w:rsidRPr="00063CC5">
        <w:rPr>
          <w:rFonts w:ascii="Comic Sans MS" w:hAnsi="Comic Sans MS" w:cs="Times New Roman"/>
          <w:sz w:val="24"/>
          <w:szCs w:val="24"/>
        </w:rPr>
        <w:t>classes</w:t>
      </w:r>
      <w:proofErr w:type="gramEnd"/>
    </w:p>
    <w:p w14:paraId="6BD1EBB0" w14:textId="7085D7C9" w:rsidR="00737CFF" w:rsidRPr="00063CC5" w:rsidRDefault="001E7C3A" w:rsidP="00F24F3C">
      <w:pPr>
        <w:rPr>
          <w:rFonts w:ascii="Comic Sans MS" w:hAnsi="Comic Sans MS"/>
        </w:rPr>
      </w:pPr>
      <w:r w:rsidRPr="00063CC5">
        <w:rPr>
          <w:rFonts w:ascii="Comic Sans MS" w:hAnsi="Comic Sans MS"/>
        </w:rPr>
        <w:t xml:space="preserve">At present the main criterion used is </w:t>
      </w:r>
      <w:r w:rsidR="00A80696">
        <w:rPr>
          <w:rFonts w:ascii="Comic Sans MS" w:hAnsi="Comic Sans MS"/>
        </w:rPr>
        <w:t>date of birth from oldest to youngest. The older group will share a classroom with the more senior class while the younger group will share a classroom with the more junior class. For example, if 5</w:t>
      </w:r>
      <w:r w:rsidR="00A80696" w:rsidRPr="00A80696">
        <w:rPr>
          <w:rFonts w:ascii="Comic Sans MS" w:hAnsi="Comic Sans MS"/>
          <w:vertAlign w:val="superscript"/>
        </w:rPr>
        <w:t>th</w:t>
      </w:r>
      <w:r w:rsidR="00A80696">
        <w:rPr>
          <w:rFonts w:ascii="Comic Sans MS" w:hAnsi="Comic Sans MS"/>
        </w:rPr>
        <w:t xml:space="preserve"> Class is being split the older group will share with 6</w:t>
      </w:r>
      <w:r w:rsidR="00A80696" w:rsidRPr="00A80696">
        <w:rPr>
          <w:rFonts w:ascii="Comic Sans MS" w:hAnsi="Comic Sans MS"/>
          <w:vertAlign w:val="superscript"/>
        </w:rPr>
        <w:t>th</w:t>
      </w:r>
      <w:r w:rsidR="00A80696">
        <w:rPr>
          <w:rFonts w:ascii="Comic Sans MS" w:hAnsi="Comic Sans MS"/>
        </w:rPr>
        <w:t xml:space="preserve"> Class while the younger group shares with 4</w:t>
      </w:r>
      <w:r w:rsidR="00A80696" w:rsidRPr="00A80696">
        <w:rPr>
          <w:rFonts w:ascii="Comic Sans MS" w:hAnsi="Comic Sans MS"/>
          <w:vertAlign w:val="superscript"/>
        </w:rPr>
        <w:t>th</w:t>
      </w:r>
      <w:r w:rsidR="00A80696">
        <w:rPr>
          <w:rFonts w:ascii="Comic Sans MS" w:hAnsi="Comic Sans MS"/>
        </w:rPr>
        <w:t xml:space="preserve"> Class.  </w:t>
      </w:r>
      <w:r w:rsidR="00ED64B3">
        <w:rPr>
          <w:rFonts w:ascii="Comic Sans MS" w:hAnsi="Comic Sans MS"/>
        </w:rPr>
        <w:t xml:space="preserve">From </w:t>
      </w:r>
      <w:proofErr w:type="gramStart"/>
      <w:r w:rsidR="00ED64B3">
        <w:rPr>
          <w:rFonts w:ascii="Comic Sans MS" w:hAnsi="Comic Sans MS"/>
        </w:rPr>
        <w:t>t</w:t>
      </w:r>
      <w:r w:rsidRPr="00063CC5">
        <w:rPr>
          <w:rFonts w:ascii="Comic Sans MS" w:hAnsi="Comic Sans MS"/>
        </w:rPr>
        <w:t>ime to time</w:t>
      </w:r>
      <w:proofErr w:type="gramEnd"/>
      <w:r w:rsidRPr="00063CC5">
        <w:rPr>
          <w:rFonts w:ascii="Comic Sans MS" w:hAnsi="Comic Sans MS"/>
        </w:rPr>
        <w:t xml:space="preserve"> other criteria may be </w:t>
      </w:r>
      <w:r w:rsidR="004A3804" w:rsidRPr="00063CC5">
        <w:rPr>
          <w:rFonts w:ascii="Comic Sans MS" w:hAnsi="Comic Sans MS"/>
        </w:rPr>
        <w:t>used</w:t>
      </w:r>
      <w:r w:rsidRPr="00063CC5">
        <w:rPr>
          <w:rFonts w:ascii="Comic Sans MS" w:hAnsi="Comic Sans MS"/>
        </w:rPr>
        <w:t xml:space="preserve"> with individual</w:t>
      </w:r>
      <w:r w:rsidR="00CB7348">
        <w:rPr>
          <w:rFonts w:ascii="Comic Sans MS" w:hAnsi="Comic Sans MS"/>
        </w:rPr>
        <w:t xml:space="preserve"> pupils e.g. maturity, friendships, gender balance</w:t>
      </w:r>
      <w:r w:rsidRPr="00063CC5">
        <w:rPr>
          <w:rFonts w:ascii="Comic Sans MS" w:hAnsi="Comic Sans MS"/>
        </w:rPr>
        <w:t xml:space="preserve"> etc. so as not to upset the</w:t>
      </w:r>
      <w:r w:rsidR="001112BC" w:rsidRPr="00063CC5">
        <w:rPr>
          <w:rFonts w:ascii="Comic Sans MS" w:hAnsi="Comic Sans MS"/>
        </w:rPr>
        <w:t xml:space="preserve"> dynamic</w:t>
      </w:r>
      <w:r w:rsidRPr="00063CC5">
        <w:rPr>
          <w:rFonts w:ascii="Comic Sans MS" w:hAnsi="Comic Sans MS"/>
        </w:rPr>
        <w:t xml:space="preserve"> </w:t>
      </w:r>
      <w:r w:rsidR="00F24F3C" w:rsidRPr="00063CC5">
        <w:rPr>
          <w:rFonts w:ascii="Comic Sans MS" w:hAnsi="Comic Sans MS"/>
        </w:rPr>
        <w:t xml:space="preserve">of </w:t>
      </w:r>
      <w:r w:rsidRPr="00063CC5">
        <w:rPr>
          <w:rFonts w:ascii="Comic Sans MS" w:hAnsi="Comic Sans MS"/>
        </w:rPr>
        <w:t>classes involved. Parents of childre</w:t>
      </w:r>
      <w:r w:rsidR="004A3804" w:rsidRPr="00063CC5">
        <w:rPr>
          <w:rFonts w:ascii="Comic Sans MS" w:hAnsi="Comic Sans MS"/>
        </w:rPr>
        <w:t>n involved will be contacted and the situation</w:t>
      </w:r>
      <w:r w:rsidRPr="00063CC5">
        <w:rPr>
          <w:rFonts w:ascii="Comic Sans MS" w:hAnsi="Comic Sans MS"/>
        </w:rPr>
        <w:t xml:space="preserve"> w</w:t>
      </w:r>
      <w:r w:rsidR="004A3804" w:rsidRPr="00063CC5">
        <w:rPr>
          <w:rFonts w:ascii="Comic Sans MS" w:hAnsi="Comic Sans MS"/>
        </w:rPr>
        <w:t>ill</w:t>
      </w:r>
      <w:r w:rsidRPr="00063CC5">
        <w:rPr>
          <w:rFonts w:ascii="Comic Sans MS" w:hAnsi="Comic Sans MS"/>
        </w:rPr>
        <w:t xml:space="preserve"> be </w:t>
      </w:r>
      <w:r w:rsidR="004A3804" w:rsidRPr="00063CC5">
        <w:rPr>
          <w:rFonts w:ascii="Comic Sans MS" w:hAnsi="Comic Sans MS"/>
        </w:rPr>
        <w:t>explained</w:t>
      </w:r>
      <w:r w:rsidR="00B300C4">
        <w:rPr>
          <w:rFonts w:ascii="Comic Sans MS" w:hAnsi="Comic Sans MS"/>
        </w:rPr>
        <w:t>.</w:t>
      </w:r>
      <w:r w:rsidR="00287529">
        <w:rPr>
          <w:rFonts w:ascii="Comic Sans MS" w:hAnsi="Comic Sans MS"/>
        </w:rPr>
        <w:t xml:space="preserve">        </w:t>
      </w:r>
      <w:r w:rsidR="00ED64B3">
        <w:rPr>
          <w:rFonts w:ascii="Comic Sans MS" w:hAnsi="Comic Sans MS"/>
        </w:rPr>
        <w:t xml:space="preserve"> </w:t>
      </w:r>
    </w:p>
    <w:p w14:paraId="6F4BAA15" w14:textId="77777777" w:rsidR="00EA365E" w:rsidRPr="00063CC5" w:rsidRDefault="00EA365E" w:rsidP="00BD0160">
      <w:pPr>
        <w:jc w:val="both"/>
        <w:rPr>
          <w:rFonts w:ascii="Comic Sans MS" w:hAnsi="Comic Sans MS"/>
        </w:rPr>
      </w:pPr>
    </w:p>
    <w:p w14:paraId="44C8DE3E" w14:textId="77777777" w:rsidR="00817AEB" w:rsidRPr="00063CC5" w:rsidRDefault="00883ABA" w:rsidP="00BD0160">
      <w:pPr>
        <w:pStyle w:val="Heading3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</w:t>
      </w:r>
      <w:r w:rsidR="003E24D0" w:rsidRPr="00063CC5">
        <w:rPr>
          <w:rFonts w:ascii="Comic Sans MS" w:hAnsi="Comic Sans MS" w:cs="Times New Roman"/>
          <w:sz w:val="24"/>
          <w:szCs w:val="24"/>
        </w:rPr>
        <w:t xml:space="preserve">upports </w:t>
      </w:r>
      <w:r>
        <w:rPr>
          <w:rFonts w:ascii="Comic Sans MS" w:hAnsi="Comic Sans MS" w:cs="Times New Roman"/>
          <w:sz w:val="24"/>
          <w:szCs w:val="24"/>
        </w:rPr>
        <w:t>f</w:t>
      </w:r>
      <w:r w:rsidR="003E24D0" w:rsidRPr="00063CC5">
        <w:rPr>
          <w:rFonts w:ascii="Comic Sans MS" w:hAnsi="Comic Sans MS" w:cs="Times New Roman"/>
          <w:sz w:val="24"/>
          <w:szCs w:val="24"/>
        </w:rPr>
        <w:t>o</w:t>
      </w:r>
      <w:r>
        <w:rPr>
          <w:rFonts w:ascii="Comic Sans MS" w:hAnsi="Comic Sans MS" w:cs="Times New Roman"/>
          <w:sz w:val="24"/>
          <w:szCs w:val="24"/>
        </w:rPr>
        <w:t xml:space="preserve">r </w:t>
      </w:r>
      <w:r w:rsidR="003E24D0" w:rsidRPr="00063CC5">
        <w:rPr>
          <w:rFonts w:ascii="Comic Sans MS" w:hAnsi="Comic Sans MS" w:cs="Times New Roman"/>
          <w:sz w:val="24"/>
          <w:szCs w:val="24"/>
        </w:rPr>
        <w:t xml:space="preserve">children and teachers in mixed </w:t>
      </w:r>
      <w:proofErr w:type="gramStart"/>
      <w:r w:rsidR="003E24D0" w:rsidRPr="00063CC5">
        <w:rPr>
          <w:rFonts w:ascii="Comic Sans MS" w:hAnsi="Comic Sans MS" w:cs="Times New Roman"/>
          <w:sz w:val="24"/>
          <w:szCs w:val="24"/>
        </w:rPr>
        <w:t>classes</w:t>
      </w:r>
      <w:proofErr w:type="gramEnd"/>
    </w:p>
    <w:p w14:paraId="6902B8AD" w14:textId="77777777" w:rsidR="00C12EBC" w:rsidRDefault="00C12EBC" w:rsidP="00C12EBC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Teachers will work in close collaboration to ensure that curriculum objectives are being met at the appropriate class level.</w:t>
      </w:r>
    </w:p>
    <w:p w14:paraId="2873C1FB" w14:textId="77777777" w:rsidR="00C12EBC" w:rsidRPr="00063CC5" w:rsidRDefault="00C12EBC" w:rsidP="00C12EBC">
      <w:pPr>
        <w:rPr>
          <w:rFonts w:ascii="Comic Sans MS" w:hAnsi="Comic Sans MS"/>
        </w:rPr>
      </w:pPr>
    </w:p>
    <w:p w14:paraId="7BE57AB2" w14:textId="77777777" w:rsidR="00C12EBC" w:rsidRPr="00063CC5" w:rsidRDefault="00C12EBC" w:rsidP="00C12EBC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Every effort will be made to provide opportunities for the split class to work together i</w:t>
      </w:r>
      <w:r w:rsidR="00FC4BE5">
        <w:rPr>
          <w:rFonts w:ascii="Comic Sans MS" w:hAnsi="Comic Sans MS"/>
        </w:rPr>
        <w:t>n certain areas throughout the year.</w:t>
      </w:r>
    </w:p>
    <w:p w14:paraId="2DA0E791" w14:textId="77777777" w:rsidR="00C12EBC" w:rsidRDefault="00C12EBC" w:rsidP="00C12EBC">
      <w:pPr>
        <w:ind w:left="720"/>
        <w:jc w:val="both"/>
        <w:rPr>
          <w:rFonts w:ascii="Comic Sans MS" w:hAnsi="Comic Sans MS"/>
        </w:rPr>
      </w:pPr>
    </w:p>
    <w:p w14:paraId="10E0648B" w14:textId="77777777" w:rsidR="00210589" w:rsidRPr="00063CC5" w:rsidRDefault="00210589" w:rsidP="00BD0160">
      <w:pPr>
        <w:pStyle w:val="Heading3"/>
        <w:spacing w:before="0" w:after="0"/>
        <w:jc w:val="both"/>
        <w:rPr>
          <w:rFonts w:ascii="Comic Sans MS" w:hAnsi="Comic Sans MS" w:cs="Times New Roman"/>
          <w:sz w:val="24"/>
          <w:szCs w:val="24"/>
        </w:rPr>
      </w:pPr>
      <w:r w:rsidRPr="00063CC5">
        <w:rPr>
          <w:rFonts w:ascii="Comic Sans MS" w:hAnsi="Comic Sans MS" w:cs="Times New Roman"/>
          <w:sz w:val="24"/>
          <w:szCs w:val="24"/>
        </w:rPr>
        <w:t>Review</w:t>
      </w:r>
    </w:p>
    <w:p w14:paraId="0B7DEB30" w14:textId="77777777" w:rsidR="00A4565A" w:rsidRPr="00063CC5" w:rsidRDefault="003764B3" w:rsidP="00BD016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This policy was developed in 2013 and has been </w:t>
      </w:r>
      <w:r w:rsidR="00210589" w:rsidRPr="00063CC5">
        <w:rPr>
          <w:rFonts w:ascii="Comic Sans MS" w:hAnsi="Comic Sans MS"/>
        </w:rPr>
        <w:t xml:space="preserve">reviewed </w:t>
      </w:r>
      <w:r>
        <w:rPr>
          <w:rFonts w:ascii="Comic Sans MS" w:hAnsi="Comic Sans MS"/>
        </w:rPr>
        <w:t>in April 2018.</w:t>
      </w:r>
    </w:p>
    <w:p w14:paraId="34AA102F" w14:textId="77777777" w:rsidR="00982BFC" w:rsidRDefault="00982BFC" w:rsidP="00BD0160">
      <w:pPr>
        <w:jc w:val="both"/>
      </w:pPr>
    </w:p>
    <w:sectPr w:rsidR="00982BFC" w:rsidSect="00982BFC">
      <w:headerReference w:type="default" r:id="rId7"/>
      <w:pgSz w:w="11906" w:h="16838" w:code="9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52FD" w14:textId="77777777" w:rsidR="00B543B7" w:rsidRDefault="00B543B7">
      <w:r>
        <w:separator/>
      </w:r>
    </w:p>
  </w:endnote>
  <w:endnote w:type="continuationSeparator" w:id="0">
    <w:p w14:paraId="7DA3562A" w14:textId="77777777" w:rsidR="00B543B7" w:rsidRDefault="00B5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7DED" w14:textId="77777777" w:rsidR="00B543B7" w:rsidRDefault="00B543B7">
      <w:r>
        <w:separator/>
      </w:r>
    </w:p>
  </w:footnote>
  <w:footnote w:type="continuationSeparator" w:id="0">
    <w:p w14:paraId="791E512F" w14:textId="77777777" w:rsidR="00B543B7" w:rsidRDefault="00B5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F6CF" w14:textId="77777777" w:rsidR="00D476D1" w:rsidRPr="00342BA4" w:rsidRDefault="00D476D1" w:rsidP="00342BA4">
    <w:pPr>
      <w:pStyle w:val="Header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F57D9"/>
    <w:multiLevelType w:val="hybridMultilevel"/>
    <w:tmpl w:val="C018E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01A9"/>
    <w:multiLevelType w:val="hybridMultilevel"/>
    <w:tmpl w:val="EC4241E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E70CA"/>
    <w:multiLevelType w:val="hybridMultilevel"/>
    <w:tmpl w:val="7570AFE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9411997">
    <w:abstractNumId w:val="1"/>
  </w:num>
  <w:num w:numId="2" w16cid:durableId="259073979">
    <w:abstractNumId w:val="2"/>
  </w:num>
  <w:num w:numId="3" w16cid:durableId="164457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EB"/>
    <w:rsid w:val="00063CC5"/>
    <w:rsid w:val="000B1A40"/>
    <w:rsid w:val="000C7769"/>
    <w:rsid w:val="00101519"/>
    <w:rsid w:val="001112BC"/>
    <w:rsid w:val="001753A4"/>
    <w:rsid w:val="00185653"/>
    <w:rsid w:val="001A2C40"/>
    <w:rsid w:val="001A37B2"/>
    <w:rsid w:val="001A49B5"/>
    <w:rsid w:val="001E6842"/>
    <w:rsid w:val="001E7C3A"/>
    <w:rsid w:val="002029C4"/>
    <w:rsid w:val="00210589"/>
    <w:rsid w:val="00256974"/>
    <w:rsid w:val="00272B30"/>
    <w:rsid w:val="00286133"/>
    <w:rsid w:val="00287529"/>
    <w:rsid w:val="002A67FF"/>
    <w:rsid w:val="002B6FEF"/>
    <w:rsid w:val="002E6CF0"/>
    <w:rsid w:val="00342BA4"/>
    <w:rsid w:val="00355C06"/>
    <w:rsid w:val="003764B3"/>
    <w:rsid w:val="003946C2"/>
    <w:rsid w:val="00395ED6"/>
    <w:rsid w:val="003B248A"/>
    <w:rsid w:val="003D2E1E"/>
    <w:rsid w:val="003E24D0"/>
    <w:rsid w:val="004511DB"/>
    <w:rsid w:val="004939A7"/>
    <w:rsid w:val="004A3804"/>
    <w:rsid w:val="005044F2"/>
    <w:rsid w:val="00544705"/>
    <w:rsid w:val="005B4DE7"/>
    <w:rsid w:val="005C0601"/>
    <w:rsid w:val="005E4EF7"/>
    <w:rsid w:val="005E4F69"/>
    <w:rsid w:val="006410C2"/>
    <w:rsid w:val="00681F93"/>
    <w:rsid w:val="0069437A"/>
    <w:rsid w:val="006D40EA"/>
    <w:rsid w:val="006F1C25"/>
    <w:rsid w:val="006F21DF"/>
    <w:rsid w:val="006F5CC2"/>
    <w:rsid w:val="00737CFF"/>
    <w:rsid w:val="007917D0"/>
    <w:rsid w:val="007D2C3E"/>
    <w:rsid w:val="007E3745"/>
    <w:rsid w:val="007F65E1"/>
    <w:rsid w:val="00817AEB"/>
    <w:rsid w:val="00837495"/>
    <w:rsid w:val="0087136E"/>
    <w:rsid w:val="00883ABA"/>
    <w:rsid w:val="00892D0F"/>
    <w:rsid w:val="0097440F"/>
    <w:rsid w:val="00982BFC"/>
    <w:rsid w:val="00984D9D"/>
    <w:rsid w:val="00993864"/>
    <w:rsid w:val="009D32C5"/>
    <w:rsid w:val="009D56CC"/>
    <w:rsid w:val="00A42752"/>
    <w:rsid w:val="00A4565A"/>
    <w:rsid w:val="00A5433A"/>
    <w:rsid w:val="00A80696"/>
    <w:rsid w:val="00A818EA"/>
    <w:rsid w:val="00AB405A"/>
    <w:rsid w:val="00B2402E"/>
    <w:rsid w:val="00B300C4"/>
    <w:rsid w:val="00B543B7"/>
    <w:rsid w:val="00B72120"/>
    <w:rsid w:val="00BB2105"/>
    <w:rsid w:val="00BD0160"/>
    <w:rsid w:val="00BE0406"/>
    <w:rsid w:val="00BE36DB"/>
    <w:rsid w:val="00C12EBC"/>
    <w:rsid w:val="00C4207B"/>
    <w:rsid w:val="00C43853"/>
    <w:rsid w:val="00C443AA"/>
    <w:rsid w:val="00C73C40"/>
    <w:rsid w:val="00CB7348"/>
    <w:rsid w:val="00D17D84"/>
    <w:rsid w:val="00D476D1"/>
    <w:rsid w:val="00D663A5"/>
    <w:rsid w:val="00D81309"/>
    <w:rsid w:val="00DA074B"/>
    <w:rsid w:val="00DD5D36"/>
    <w:rsid w:val="00DF071B"/>
    <w:rsid w:val="00DF20DC"/>
    <w:rsid w:val="00DF3372"/>
    <w:rsid w:val="00E05B5E"/>
    <w:rsid w:val="00EA365E"/>
    <w:rsid w:val="00ED64B3"/>
    <w:rsid w:val="00EF2C0B"/>
    <w:rsid w:val="00F24F3C"/>
    <w:rsid w:val="00F32A64"/>
    <w:rsid w:val="00F752B2"/>
    <w:rsid w:val="00FC4BE5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E0E81"/>
  <w15:chartTrackingRefBased/>
  <w15:docId w15:val="{52404026-8E14-4074-8F57-52D4E989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7A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A37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04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2B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2BA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E7C3A"/>
    <w:pPr>
      <w:ind w:left="1134" w:right="1021"/>
      <w:jc w:val="center"/>
    </w:pPr>
    <w:rPr>
      <w:b/>
      <w:szCs w:val="20"/>
      <w:u w:val="single"/>
      <w:lang w:val="en-US"/>
    </w:rPr>
  </w:style>
  <w:style w:type="character" w:styleId="Hyperlink">
    <w:name w:val="Hyperlink"/>
    <w:basedOn w:val="DefaultParagraphFont"/>
    <w:rsid w:val="001A2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Aidan</dc:creator>
  <cp:keywords/>
  <cp:lastModifiedBy>Colette Hyland</cp:lastModifiedBy>
  <cp:revision>4</cp:revision>
  <cp:lastPrinted>2013-04-10T09:17:00Z</cp:lastPrinted>
  <dcterms:created xsi:type="dcterms:W3CDTF">2024-05-29T18:16:00Z</dcterms:created>
  <dcterms:modified xsi:type="dcterms:W3CDTF">2024-05-30T08:28:00Z</dcterms:modified>
</cp:coreProperties>
</file>