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69" w:rsidRDefault="00501B69" w:rsidP="00501B69">
      <w:pPr>
        <w:jc w:val="center"/>
        <w:rPr>
          <w:rFonts w:asciiTheme="minorHAnsi" w:hAnsiTheme="minorHAnsi"/>
          <w:color w:val="00B050"/>
        </w:rPr>
      </w:pPr>
      <w:proofErr w:type="spellStart"/>
      <w:r>
        <w:rPr>
          <w:rFonts w:asciiTheme="minorHAnsi" w:hAnsiTheme="minorHAnsi"/>
          <w:b/>
          <w:color w:val="00B050"/>
          <w:sz w:val="32"/>
        </w:rPr>
        <w:t>Scoil</w:t>
      </w:r>
      <w:proofErr w:type="spellEnd"/>
      <w:r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>
        <w:rPr>
          <w:rFonts w:asciiTheme="minorHAnsi" w:hAnsiTheme="minorHAnsi"/>
          <w:b/>
          <w:color w:val="00B050"/>
          <w:sz w:val="32"/>
        </w:rPr>
        <w:t>na</w:t>
      </w:r>
      <w:proofErr w:type="spellEnd"/>
      <w:r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>
        <w:rPr>
          <w:rFonts w:asciiTheme="minorHAnsi" w:hAnsiTheme="minorHAnsi"/>
          <w:b/>
          <w:color w:val="00B050"/>
          <w:sz w:val="32"/>
        </w:rPr>
        <w:t>Croise</w:t>
      </w:r>
      <w:proofErr w:type="spellEnd"/>
      <w:r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>
        <w:rPr>
          <w:rFonts w:asciiTheme="minorHAnsi" w:hAnsiTheme="minorHAnsi"/>
          <w:b/>
          <w:color w:val="00B050"/>
          <w:sz w:val="32"/>
        </w:rPr>
        <w:t>Naofa</w:t>
      </w:r>
      <w:proofErr w:type="spellEnd"/>
    </w:p>
    <w:p w:rsidR="00501B69" w:rsidRDefault="00501B69" w:rsidP="00501B69">
      <w:pPr>
        <w:jc w:val="center"/>
        <w:rPr>
          <w:rFonts w:asciiTheme="minorHAnsi" w:hAnsiTheme="minorHAnsi"/>
          <w:color w:val="00B050"/>
        </w:rPr>
      </w:pPr>
      <w:proofErr w:type="spellStart"/>
      <w:r>
        <w:rPr>
          <w:rFonts w:asciiTheme="minorHAnsi" w:hAnsiTheme="minorHAnsi"/>
          <w:b/>
          <w:color w:val="00B050"/>
          <w:sz w:val="32"/>
        </w:rPr>
        <w:t>Geashill</w:t>
      </w:r>
      <w:proofErr w:type="spellEnd"/>
      <w:r>
        <w:rPr>
          <w:rFonts w:asciiTheme="minorHAnsi" w:hAnsiTheme="minorHAnsi"/>
          <w:b/>
          <w:color w:val="00B050"/>
          <w:sz w:val="32"/>
        </w:rPr>
        <w:t xml:space="preserve"> N.S.</w:t>
      </w:r>
    </w:p>
    <w:p w:rsidR="00501B69" w:rsidRDefault="00501B69" w:rsidP="00501B6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Booklist – First Class 2021-2022</w:t>
      </w:r>
    </w:p>
    <w:p w:rsidR="00501B69" w:rsidRDefault="00501B69" w:rsidP="00501B6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8"/>
          <w:szCs w:val="28"/>
        </w:rPr>
        <w:tab/>
        <w:t xml:space="preserve">                                    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501B69" w:rsidRDefault="00501B69" w:rsidP="00501B69">
      <w:pPr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Books to be bought in bookshop</w:t>
      </w:r>
    </w:p>
    <w:p w:rsidR="00501B69" w:rsidRDefault="00501B69" w:rsidP="00501B6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Master your Maths 1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</w:p>
    <w:p w:rsidR="00501B69" w:rsidRDefault="00501B69" w:rsidP="00501B6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Spell Well 1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</w:p>
    <w:p w:rsidR="00501B69" w:rsidRDefault="00501B69" w:rsidP="00501B6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Starlight 1</w:t>
      </w:r>
      <w:r>
        <w:rPr>
          <w:rFonts w:asciiTheme="minorHAnsi" w:hAnsiTheme="minorHAnsi"/>
          <w:color w:val="000000"/>
          <w:sz w:val="28"/>
          <w:szCs w:val="28"/>
          <w:vertAlign w:val="superscript"/>
        </w:rPr>
        <w:t>st</w:t>
      </w:r>
      <w:r>
        <w:rPr>
          <w:rFonts w:asciiTheme="minorHAnsi" w:hAnsiTheme="minorHAnsi"/>
          <w:color w:val="000000"/>
          <w:sz w:val="28"/>
          <w:szCs w:val="28"/>
        </w:rPr>
        <w:t xml:space="preserve"> Class Combined Reader and Skills Book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</w:p>
    <w:p w:rsidR="00501B69" w:rsidRDefault="00501B69" w:rsidP="00501B6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Just Handwriting 1</w:t>
      </w:r>
      <w:r>
        <w:rPr>
          <w:rFonts w:asciiTheme="minorHAnsi" w:hAnsiTheme="minorHAnsi"/>
          <w:color w:val="000000"/>
          <w:sz w:val="28"/>
          <w:szCs w:val="28"/>
          <w:vertAlign w:val="superscript"/>
        </w:rPr>
        <w:t>st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Class</w:t>
      </w:r>
    </w:p>
    <w:p w:rsidR="00501B69" w:rsidRDefault="00501B69" w:rsidP="00501B6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Table Book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)  </w:t>
      </w:r>
    </w:p>
    <w:p w:rsidR="00501B69" w:rsidRDefault="00501B69" w:rsidP="00501B6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Homework Journal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bookmarkStart w:id="0" w:name="_GoBack"/>
      <w:bookmarkEnd w:id="0"/>
      <w:r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)                   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501B69" w:rsidRDefault="00501B69" w:rsidP="00501B69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Books available on book rental scheme</w:t>
      </w:r>
    </w:p>
    <w:p w:rsidR="00501B69" w:rsidRDefault="00501B69" w:rsidP="00501B69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Planet Maths 1 Text Book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</w:p>
    <w:p w:rsidR="00501B69" w:rsidRDefault="00501B69" w:rsidP="00501B69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Bua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na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Cainte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2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Edco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</w:p>
    <w:p w:rsidR="00501B69" w:rsidRDefault="00501B69" w:rsidP="00501B69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Starlight Core Reader 1</w:t>
      </w:r>
      <w:r>
        <w:rPr>
          <w:rFonts w:asciiTheme="minorHAnsi" w:hAnsiTheme="minorHAnsi"/>
          <w:color w:val="000000"/>
          <w:sz w:val="28"/>
          <w:szCs w:val="28"/>
          <w:vertAlign w:val="superscript"/>
        </w:rPr>
        <w:t>st</w:t>
      </w:r>
      <w:r>
        <w:rPr>
          <w:rFonts w:asciiTheme="minorHAnsi" w:hAnsiTheme="minorHAnsi"/>
          <w:color w:val="000000"/>
          <w:sz w:val="28"/>
          <w:szCs w:val="28"/>
        </w:rPr>
        <w:t xml:space="preserve"> Class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</w:p>
    <w:p w:rsidR="00501B69" w:rsidRDefault="00501B69" w:rsidP="00501B69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SESE Text Books 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Copies/Materials </w:t>
      </w:r>
      <w:r>
        <w:rPr>
          <w:rFonts w:asciiTheme="minorHAnsi" w:hAnsiTheme="minorHAnsi"/>
          <w:color w:val="000000"/>
          <w:sz w:val="28"/>
          <w:szCs w:val="28"/>
        </w:rPr>
        <w:t>(Please ensure these items are clearly labelled)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4x A12 lined copies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2x Junior Sum</w:t>
      </w:r>
      <w:r>
        <w:rPr>
          <w:rFonts w:asciiTheme="minorHAnsi" w:hAnsiTheme="minorHAnsi"/>
          <w:color w:val="000000"/>
          <w:sz w:val="28"/>
          <w:szCs w:val="28"/>
        </w:rPr>
        <w:t xml:space="preserve"> Copies (10mm squares)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1x Project copy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1x A5 Notebook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1x A4 Scrapbook (Large)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1x Tin Whistle D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1x A4 Plastic Zip folders </w:t>
      </w:r>
    </w:p>
    <w:p w:rsidR="00501B69" w:rsidRDefault="00501B69" w:rsidP="00501B6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Pencil, eraser, 30cm ruler, red pen, 2 large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pritt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stick, colouring pencils. 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501B69" w:rsidRDefault="00501B69" w:rsidP="00501B69">
      <w:p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Photocopying etc.</w:t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  <w:t xml:space="preserve">                                              €10.00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Book rental scheme</w:t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  <w:t xml:space="preserve"> €20.00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501B69" w:rsidRDefault="00501B69" w:rsidP="00501B69">
      <w:pPr>
        <w:ind w:left="5895"/>
        <w:rPr>
          <w:rFonts w:asciiTheme="minorHAnsi" w:hAnsiTheme="minorHAnsi"/>
          <w:color w:val="000000"/>
          <w:sz w:val="28"/>
          <w:szCs w:val="28"/>
        </w:rPr>
      </w:pPr>
    </w:p>
    <w:p w:rsidR="00501B69" w:rsidRDefault="00501B69" w:rsidP="00501B69">
      <w:pPr>
        <w:ind w:left="57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Thanking You,</w:t>
      </w:r>
    </w:p>
    <w:p w:rsidR="00501B69" w:rsidRDefault="00501B69" w:rsidP="00501B69">
      <w:pPr>
        <w:ind w:left="57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S. Shaughnessy.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501B69" w:rsidRDefault="00501B69" w:rsidP="00501B69">
      <w:pPr>
        <w:rPr>
          <w:rFonts w:asciiTheme="minorHAnsi" w:hAnsiTheme="minorHAnsi"/>
          <w:sz w:val="28"/>
          <w:szCs w:val="28"/>
        </w:rPr>
      </w:pPr>
    </w:p>
    <w:p w:rsidR="008942DD" w:rsidRDefault="008942DD"/>
    <w:sectPr w:rsidR="00894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B70"/>
    <w:multiLevelType w:val="hybridMultilevel"/>
    <w:tmpl w:val="BFB28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D8A"/>
    <w:multiLevelType w:val="hybridMultilevel"/>
    <w:tmpl w:val="38487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B4259"/>
    <w:multiLevelType w:val="hybridMultilevel"/>
    <w:tmpl w:val="221C0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69"/>
    <w:rsid w:val="00501B69"/>
    <w:rsid w:val="008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AF0D"/>
  <w15:chartTrackingRefBased/>
  <w15:docId w15:val="{D966CB4E-5B9B-4C21-A873-45D5BAC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6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2021-06-14T15:34:00Z</dcterms:created>
  <dcterms:modified xsi:type="dcterms:W3CDTF">2021-06-14T15:34:00Z</dcterms:modified>
</cp:coreProperties>
</file>